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9CC" w:rsidRPr="007D79CC" w:rsidRDefault="007D79CC" w:rsidP="007D79CC">
      <w:pPr>
        <w:spacing w:line="480" w:lineRule="auto"/>
        <w:ind w:firstLine="720"/>
        <w:rPr>
          <w:rFonts w:ascii="Times New Roman" w:hAnsi="Times New Roman" w:cs="Times New Roman"/>
          <w:sz w:val="24"/>
          <w:szCs w:val="24"/>
        </w:rPr>
      </w:pPr>
    </w:p>
    <w:p w:rsidR="007D79CC" w:rsidRPr="007D79CC" w:rsidRDefault="007D79CC" w:rsidP="007D79CC">
      <w:pPr>
        <w:spacing w:line="480" w:lineRule="auto"/>
        <w:ind w:firstLine="720"/>
        <w:rPr>
          <w:rFonts w:ascii="Times New Roman" w:hAnsi="Times New Roman" w:cs="Times New Roman"/>
          <w:sz w:val="24"/>
          <w:szCs w:val="24"/>
        </w:rPr>
      </w:pPr>
    </w:p>
    <w:p w:rsidR="007D79CC" w:rsidRPr="007D79CC" w:rsidRDefault="007D79CC" w:rsidP="007D79CC">
      <w:pPr>
        <w:spacing w:line="480" w:lineRule="auto"/>
        <w:ind w:firstLine="720"/>
        <w:rPr>
          <w:rFonts w:ascii="Times New Roman" w:hAnsi="Times New Roman" w:cs="Times New Roman"/>
          <w:sz w:val="24"/>
          <w:szCs w:val="24"/>
        </w:rPr>
      </w:pPr>
    </w:p>
    <w:p w:rsidR="007D79CC" w:rsidRDefault="007D79CC" w:rsidP="007D79CC">
      <w:pPr>
        <w:spacing w:line="480" w:lineRule="auto"/>
        <w:ind w:firstLine="720"/>
        <w:jc w:val="center"/>
        <w:rPr>
          <w:rFonts w:ascii="Times New Roman" w:hAnsi="Times New Roman" w:cs="Times New Roman"/>
          <w:sz w:val="24"/>
          <w:szCs w:val="24"/>
        </w:rPr>
      </w:pPr>
    </w:p>
    <w:p w:rsidR="007D79CC" w:rsidRDefault="007D79CC" w:rsidP="007D79CC">
      <w:pPr>
        <w:spacing w:line="480" w:lineRule="auto"/>
        <w:ind w:firstLine="720"/>
        <w:jc w:val="center"/>
        <w:rPr>
          <w:rFonts w:ascii="Times New Roman" w:hAnsi="Times New Roman" w:cs="Times New Roman"/>
          <w:sz w:val="24"/>
          <w:szCs w:val="24"/>
        </w:rPr>
      </w:pPr>
    </w:p>
    <w:p w:rsidR="007D79CC" w:rsidRDefault="007D79CC" w:rsidP="007D79CC">
      <w:pPr>
        <w:spacing w:line="480" w:lineRule="auto"/>
        <w:ind w:firstLine="720"/>
        <w:jc w:val="center"/>
        <w:rPr>
          <w:rFonts w:ascii="Times New Roman" w:hAnsi="Times New Roman" w:cs="Times New Roman"/>
          <w:sz w:val="24"/>
          <w:szCs w:val="24"/>
        </w:rPr>
      </w:pPr>
    </w:p>
    <w:p w:rsidR="007D79CC" w:rsidRPr="007D79CC" w:rsidRDefault="007D79CC" w:rsidP="007D79CC">
      <w:pPr>
        <w:spacing w:line="480" w:lineRule="auto"/>
        <w:ind w:firstLine="720"/>
        <w:jc w:val="center"/>
        <w:rPr>
          <w:rFonts w:ascii="Times New Roman" w:hAnsi="Times New Roman" w:cs="Times New Roman"/>
          <w:sz w:val="24"/>
          <w:szCs w:val="24"/>
        </w:rPr>
      </w:pPr>
      <w:r w:rsidRPr="007D79CC">
        <w:rPr>
          <w:rFonts w:ascii="Times New Roman" w:hAnsi="Times New Roman" w:cs="Times New Roman"/>
          <w:sz w:val="24"/>
          <w:szCs w:val="24"/>
        </w:rPr>
        <w:t>THE IDENTITY CONCEPT</w:t>
      </w:r>
    </w:p>
    <w:p w:rsidR="007D79CC" w:rsidRPr="007D79CC" w:rsidRDefault="007D79CC" w:rsidP="007D79CC">
      <w:pPr>
        <w:spacing w:line="480" w:lineRule="auto"/>
        <w:ind w:firstLine="720"/>
        <w:jc w:val="center"/>
        <w:rPr>
          <w:rFonts w:ascii="Times New Roman" w:hAnsi="Times New Roman" w:cs="Times New Roman"/>
          <w:sz w:val="24"/>
          <w:szCs w:val="24"/>
        </w:rPr>
      </w:pPr>
      <w:r w:rsidRPr="007D79CC">
        <w:rPr>
          <w:rFonts w:ascii="Times New Roman" w:hAnsi="Times New Roman" w:cs="Times New Roman"/>
          <w:sz w:val="24"/>
          <w:szCs w:val="24"/>
        </w:rPr>
        <w:t>Name:</w:t>
      </w:r>
    </w:p>
    <w:p w:rsidR="007D79CC" w:rsidRPr="007D79CC" w:rsidRDefault="007D79CC" w:rsidP="007D79CC">
      <w:pPr>
        <w:spacing w:line="480" w:lineRule="auto"/>
        <w:ind w:firstLine="720"/>
        <w:jc w:val="center"/>
        <w:rPr>
          <w:rFonts w:ascii="Times New Roman" w:hAnsi="Times New Roman" w:cs="Times New Roman"/>
          <w:sz w:val="24"/>
          <w:szCs w:val="24"/>
        </w:rPr>
      </w:pPr>
      <w:r w:rsidRPr="007D79CC">
        <w:rPr>
          <w:rFonts w:ascii="Times New Roman" w:hAnsi="Times New Roman" w:cs="Times New Roman"/>
          <w:sz w:val="24"/>
          <w:szCs w:val="24"/>
        </w:rPr>
        <w:t>Tutor:</w:t>
      </w:r>
    </w:p>
    <w:p w:rsidR="007D79CC" w:rsidRPr="007D79CC" w:rsidRDefault="007D79CC" w:rsidP="007D79CC">
      <w:pPr>
        <w:spacing w:line="480" w:lineRule="auto"/>
        <w:ind w:firstLine="720"/>
        <w:jc w:val="center"/>
        <w:rPr>
          <w:rFonts w:ascii="Times New Roman" w:hAnsi="Times New Roman" w:cs="Times New Roman"/>
          <w:sz w:val="24"/>
          <w:szCs w:val="24"/>
        </w:rPr>
      </w:pPr>
      <w:r w:rsidRPr="007D79CC">
        <w:rPr>
          <w:rFonts w:ascii="Times New Roman" w:hAnsi="Times New Roman" w:cs="Times New Roman"/>
          <w:sz w:val="24"/>
          <w:szCs w:val="24"/>
        </w:rPr>
        <w:t>Institution</w:t>
      </w:r>
    </w:p>
    <w:p w:rsidR="007D79CC" w:rsidRPr="007D79CC" w:rsidRDefault="007D79CC" w:rsidP="007D79CC">
      <w:pPr>
        <w:spacing w:line="480" w:lineRule="auto"/>
        <w:ind w:firstLine="720"/>
        <w:rPr>
          <w:rFonts w:ascii="Times New Roman" w:hAnsi="Times New Roman" w:cs="Times New Roman"/>
          <w:sz w:val="24"/>
          <w:szCs w:val="24"/>
        </w:rPr>
      </w:pPr>
    </w:p>
    <w:p w:rsidR="007D79CC" w:rsidRPr="007D79CC" w:rsidRDefault="007D79CC" w:rsidP="007D79CC">
      <w:pPr>
        <w:spacing w:line="480" w:lineRule="auto"/>
        <w:ind w:firstLine="720"/>
        <w:rPr>
          <w:rFonts w:ascii="Times New Roman" w:hAnsi="Times New Roman" w:cs="Times New Roman"/>
          <w:sz w:val="24"/>
          <w:szCs w:val="24"/>
        </w:rPr>
      </w:pPr>
    </w:p>
    <w:p w:rsidR="007D79CC" w:rsidRPr="007D79CC" w:rsidRDefault="007D79CC" w:rsidP="007D79CC">
      <w:pPr>
        <w:spacing w:line="480" w:lineRule="auto"/>
        <w:ind w:firstLine="720"/>
        <w:rPr>
          <w:rFonts w:ascii="Times New Roman" w:hAnsi="Times New Roman" w:cs="Times New Roman"/>
          <w:sz w:val="24"/>
          <w:szCs w:val="24"/>
        </w:rPr>
      </w:pPr>
    </w:p>
    <w:p w:rsidR="007D79CC" w:rsidRPr="007D79CC" w:rsidRDefault="007D79CC" w:rsidP="007D79CC">
      <w:pPr>
        <w:spacing w:line="480" w:lineRule="auto"/>
        <w:ind w:firstLine="720"/>
        <w:rPr>
          <w:rFonts w:ascii="Times New Roman" w:hAnsi="Times New Roman" w:cs="Times New Roman"/>
          <w:sz w:val="24"/>
          <w:szCs w:val="24"/>
        </w:rPr>
      </w:pPr>
    </w:p>
    <w:p w:rsidR="007D79CC" w:rsidRPr="007D79CC" w:rsidRDefault="007D79CC" w:rsidP="007D79CC">
      <w:pPr>
        <w:spacing w:line="480" w:lineRule="auto"/>
        <w:ind w:firstLine="720"/>
        <w:rPr>
          <w:rFonts w:ascii="Times New Roman" w:hAnsi="Times New Roman" w:cs="Times New Roman"/>
          <w:sz w:val="24"/>
          <w:szCs w:val="24"/>
        </w:rPr>
      </w:pPr>
    </w:p>
    <w:p w:rsidR="007D79CC" w:rsidRPr="007D79CC" w:rsidRDefault="007D79CC" w:rsidP="007D79CC">
      <w:pPr>
        <w:spacing w:line="480" w:lineRule="auto"/>
        <w:ind w:firstLine="720"/>
        <w:rPr>
          <w:rFonts w:ascii="Times New Roman" w:hAnsi="Times New Roman" w:cs="Times New Roman"/>
          <w:sz w:val="24"/>
          <w:szCs w:val="24"/>
        </w:rPr>
      </w:pPr>
    </w:p>
    <w:p w:rsidR="007D79CC" w:rsidRPr="007D79CC" w:rsidRDefault="007D79CC" w:rsidP="007D79CC">
      <w:pPr>
        <w:spacing w:line="480" w:lineRule="auto"/>
        <w:ind w:firstLine="720"/>
        <w:rPr>
          <w:rFonts w:ascii="Times New Roman" w:hAnsi="Times New Roman" w:cs="Times New Roman"/>
          <w:sz w:val="24"/>
          <w:szCs w:val="24"/>
        </w:rPr>
      </w:pPr>
    </w:p>
    <w:p w:rsidR="007D79CC" w:rsidRPr="007D79CC" w:rsidRDefault="007D79CC" w:rsidP="007D79CC">
      <w:pPr>
        <w:spacing w:line="480" w:lineRule="auto"/>
        <w:ind w:firstLine="720"/>
        <w:rPr>
          <w:rFonts w:ascii="Times New Roman" w:hAnsi="Times New Roman" w:cs="Times New Roman"/>
          <w:sz w:val="24"/>
          <w:szCs w:val="24"/>
        </w:rPr>
      </w:pPr>
    </w:p>
    <w:p w:rsidR="007D79CC" w:rsidRPr="007D79CC" w:rsidRDefault="007D79CC" w:rsidP="007D79CC">
      <w:pPr>
        <w:spacing w:line="480" w:lineRule="auto"/>
        <w:ind w:firstLine="720"/>
        <w:rPr>
          <w:rFonts w:ascii="Times New Roman" w:hAnsi="Times New Roman" w:cs="Times New Roman"/>
          <w:b/>
          <w:sz w:val="24"/>
          <w:szCs w:val="24"/>
        </w:rPr>
      </w:pPr>
      <w:r w:rsidRPr="007D79CC">
        <w:rPr>
          <w:rFonts w:ascii="Times New Roman" w:hAnsi="Times New Roman" w:cs="Times New Roman"/>
          <w:b/>
          <w:sz w:val="24"/>
          <w:szCs w:val="24"/>
        </w:rPr>
        <w:lastRenderedPageBreak/>
        <w:t>The identity concept</w:t>
      </w:r>
    </w:p>
    <w:p w:rsidR="007D79CC" w:rsidRPr="007D79CC" w:rsidRDefault="007D79CC" w:rsidP="007D79CC">
      <w:pPr>
        <w:spacing w:line="480" w:lineRule="auto"/>
        <w:ind w:firstLine="720"/>
        <w:rPr>
          <w:rFonts w:ascii="Times New Roman" w:hAnsi="Times New Roman" w:cs="Times New Roman"/>
          <w:sz w:val="24"/>
          <w:szCs w:val="24"/>
        </w:rPr>
      </w:pPr>
      <w:r w:rsidRPr="007D79CC">
        <w:rPr>
          <w:rFonts w:ascii="Times New Roman" w:hAnsi="Times New Roman" w:cs="Times New Roman"/>
          <w:sz w:val="24"/>
          <w:szCs w:val="24"/>
        </w:rPr>
        <w:t>The concept of identity dates back from the pre-colonial period among states that were colonized. It is a phenomenon that is believed to have existed as early as when humans identified themselves to belong to various social groupings. Realization of identity is obtained through interactions with peers, family, institutions, media, and organizations. The major elements that are used in the establishment of identity include gender, social class, age, sexual orientation, race, and ethnicity. These elements influence how one comprehends and perceives the world. Also, they determine the kinds of opportunities and challenge that humankind face. It is important to note that power, value systems, and ideology are primarily influenced by power.</w:t>
      </w:r>
    </w:p>
    <w:p w:rsidR="007D79CC" w:rsidRPr="007D79CC" w:rsidRDefault="007D79CC" w:rsidP="007D79CC">
      <w:pPr>
        <w:spacing w:line="480" w:lineRule="auto"/>
        <w:ind w:firstLine="720"/>
        <w:rPr>
          <w:rFonts w:ascii="Times New Roman" w:hAnsi="Times New Roman" w:cs="Times New Roman"/>
          <w:sz w:val="24"/>
          <w:szCs w:val="24"/>
        </w:rPr>
      </w:pPr>
      <w:r w:rsidRPr="007D79CC">
        <w:rPr>
          <w:rFonts w:ascii="Times New Roman" w:hAnsi="Times New Roman" w:cs="Times New Roman"/>
          <w:sz w:val="24"/>
          <w:szCs w:val="24"/>
        </w:rPr>
        <w:t xml:space="preserve">Noah recounts the endless problems he encountered regarding identity when he was growing up. His setting is in South Africa, and he happened to be fathered by a white whereas his mother was a black South African. He narrates the ordeals he encountered while growing up regarding identity. From the narration, one sees how delicate it is for a person who belongs to more than one orientation regarding race, social status, and sexuality to decide the group with which they would want to be identified with bearing in mind that it is no automatic that he or she would be accepted. In South Africa, the blacks were bitter with the whites, a situation that resulted from effects of colonialism and apartheid.  </w:t>
      </w:r>
    </w:p>
    <w:p w:rsidR="007D79CC" w:rsidRPr="007D79CC" w:rsidRDefault="007D79CC" w:rsidP="007D79CC">
      <w:pPr>
        <w:spacing w:line="480" w:lineRule="auto"/>
        <w:ind w:firstLine="720"/>
        <w:rPr>
          <w:rFonts w:ascii="Times New Roman" w:hAnsi="Times New Roman" w:cs="Times New Roman"/>
          <w:sz w:val="24"/>
          <w:szCs w:val="24"/>
        </w:rPr>
      </w:pPr>
      <w:r w:rsidRPr="007D79CC">
        <w:rPr>
          <w:rFonts w:ascii="Times New Roman" w:hAnsi="Times New Roman" w:cs="Times New Roman"/>
          <w:sz w:val="24"/>
          <w:szCs w:val="24"/>
        </w:rPr>
        <w:t xml:space="preserve">An interesting part of his childhood when struggling to understand his identity, Noah presents instances when he would be favored by family, relatives, and peers just because of the difference of his skin color from theirs. An example is when he pierced his cousin's ear while they were playing and his grandmother beat all of his cousins that they were playing with and exempted Noah. When Noah's mother asked the grandmother why she did not punish him, she replied that she does not know how to beat a white because their color turns green, red and blue! </w:t>
      </w:r>
      <w:r w:rsidRPr="007D79CC">
        <w:rPr>
          <w:rFonts w:ascii="Times New Roman" w:hAnsi="Times New Roman" w:cs="Times New Roman"/>
          <w:sz w:val="24"/>
          <w:szCs w:val="24"/>
        </w:rPr>
        <w:lastRenderedPageBreak/>
        <w:t>While that of Africans remain the same even after being beaten. Apart from this, Trevor states that his cousins were always punished for his mistakes and mischievous behavior. Relatives and non-relatives always treated him differently from the rest. For instance, in funerals, he would always be invited to eat from the house while his family and peers were eating from the streets. His grandfather too treated him differently, for instance, he would always refer to him as ‘master' and would always give him a ride in the back seat stating that bosses never seat in the front seat. At school, the streams in which they would study from were secluded based on race.</w:t>
      </w:r>
    </w:p>
    <w:p w:rsidR="00BB44CD" w:rsidRPr="008431A3" w:rsidRDefault="007D79CC" w:rsidP="007D79CC">
      <w:pPr>
        <w:spacing w:line="480" w:lineRule="auto"/>
        <w:ind w:firstLine="720"/>
        <w:rPr>
          <w:rFonts w:ascii="Times New Roman" w:hAnsi="Times New Roman" w:cs="Times New Roman"/>
          <w:sz w:val="24"/>
          <w:szCs w:val="24"/>
        </w:rPr>
      </w:pPr>
      <w:r w:rsidRPr="007D79CC">
        <w:rPr>
          <w:rFonts w:ascii="Times New Roman" w:hAnsi="Times New Roman" w:cs="Times New Roman"/>
          <w:sz w:val="24"/>
          <w:szCs w:val="24"/>
        </w:rPr>
        <w:t>Noah while struggling to deal with identity issues was lucky to realize that language was very important in solving identity problems. He is of the view that people will always regard those of different race from their different because they are not able to speak the same language. From experience, he states that when people speak one language even when they have different skin color, they start appreciating each other and even assert that they belong together. The colonialists having known this element, they made sure that Africans do not learn and use one language in that kids would be taught in their native local languages and would, therefore, grow regarding their fellow Africans as strangers due to the language barrier. Noah's mother having mastered the art of speaking different languages influenced his son to do the same. Since Noah would speak different languages, peers at school began to regard him as one of them. The same technique of speaking African languages once saved him from being robbed as the robbers left him alone on realizing that he was only white on the skin but could speak and understand Afrikaans.</w:t>
      </w:r>
    </w:p>
    <w:sectPr w:rsidR="00BB44CD" w:rsidRPr="008431A3" w:rsidSect="00A970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3C80" w:rsidRDefault="00BE3C80" w:rsidP="00A97002">
      <w:pPr>
        <w:spacing w:after="0" w:line="240" w:lineRule="auto"/>
      </w:pPr>
      <w:r>
        <w:separator/>
      </w:r>
    </w:p>
  </w:endnote>
  <w:endnote w:type="continuationSeparator" w:id="0">
    <w:p w:rsidR="00BE3C80" w:rsidRDefault="00BE3C80" w:rsidP="00A970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3C80" w:rsidRDefault="00BE3C80" w:rsidP="00A97002">
      <w:pPr>
        <w:spacing w:after="0" w:line="240" w:lineRule="auto"/>
      </w:pPr>
      <w:r>
        <w:separator/>
      </w:r>
    </w:p>
  </w:footnote>
  <w:footnote w:type="continuationSeparator" w:id="0">
    <w:p w:rsidR="00BE3C80" w:rsidRDefault="00BE3C80" w:rsidP="00A970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02" w:rsidRPr="00A97002" w:rsidRDefault="00A97002">
    <w:pPr>
      <w:pStyle w:val="Header"/>
      <w:jc w:val="right"/>
      <w:rPr>
        <w:rFonts w:ascii="Times New Roman" w:hAnsi="Times New Roman" w:cs="Times New Roman"/>
        <w:sz w:val="24"/>
        <w:szCs w:val="24"/>
      </w:rPr>
    </w:pPr>
    <w:r w:rsidRPr="00A97002">
      <w:rPr>
        <w:rFonts w:ascii="Times New Roman" w:hAnsi="Times New Roman" w:cs="Times New Roman"/>
        <w:sz w:val="24"/>
        <w:szCs w:val="24"/>
      </w:rPr>
      <w:t>THE IDENTITY CONCEPT</w:t>
    </w:r>
    <w:r>
      <w:rPr>
        <w:rFonts w:ascii="Times New Roman" w:hAnsi="Times New Roman" w:cs="Times New Roman"/>
        <w:sz w:val="24"/>
        <w:szCs w:val="24"/>
      </w:rPr>
      <w:t xml:space="preserve">                                                                                                          </w:t>
    </w:r>
    <w:r w:rsidRPr="00A97002">
      <w:rPr>
        <w:rFonts w:ascii="Times New Roman" w:hAnsi="Times New Roman" w:cs="Times New Roman"/>
        <w:sz w:val="24"/>
        <w:szCs w:val="24"/>
      </w:rPr>
      <w:t xml:space="preserve"> </w:t>
    </w:r>
    <w:sdt>
      <w:sdtPr>
        <w:rPr>
          <w:rFonts w:ascii="Times New Roman" w:hAnsi="Times New Roman" w:cs="Times New Roman"/>
          <w:sz w:val="24"/>
          <w:szCs w:val="24"/>
        </w:rPr>
        <w:id w:val="-585688826"/>
        <w:docPartObj>
          <w:docPartGallery w:val="Page Numbers (Top of Page)"/>
          <w:docPartUnique/>
        </w:docPartObj>
      </w:sdtPr>
      <w:sdtEndPr>
        <w:rPr>
          <w:noProof/>
        </w:rPr>
      </w:sdtEndPr>
      <w:sdtContent>
        <w:r w:rsidR="00A3057B" w:rsidRPr="00A97002">
          <w:rPr>
            <w:rFonts w:ascii="Times New Roman" w:hAnsi="Times New Roman" w:cs="Times New Roman"/>
            <w:sz w:val="24"/>
            <w:szCs w:val="24"/>
          </w:rPr>
          <w:fldChar w:fldCharType="begin"/>
        </w:r>
        <w:r w:rsidRPr="00A97002">
          <w:rPr>
            <w:rFonts w:ascii="Times New Roman" w:hAnsi="Times New Roman" w:cs="Times New Roman"/>
            <w:sz w:val="24"/>
            <w:szCs w:val="24"/>
          </w:rPr>
          <w:instrText xml:space="preserve"> PAGE   \* MERGEFORMAT </w:instrText>
        </w:r>
        <w:r w:rsidR="00A3057B" w:rsidRPr="00A97002">
          <w:rPr>
            <w:rFonts w:ascii="Times New Roman" w:hAnsi="Times New Roman" w:cs="Times New Roman"/>
            <w:sz w:val="24"/>
            <w:szCs w:val="24"/>
          </w:rPr>
          <w:fldChar w:fldCharType="separate"/>
        </w:r>
        <w:r w:rsidR="007D79CC">
          <w:rPr>
            <w:rFonts w:ascii="Times New Roman" w:hAnsi="Times New Roman" w:cs="Times New Roman"/>
            <w:noProof/>
            <w:sz w:val="24"/>
            <w:szCs w:val="24"/>
          </w:rPr>
          <w:t>3</w:t>
        </w:r>
        <w:r w:rsidR="00A3057B" w:rsidRPr="00A97002">
          <w:rPr>
            <w:rFonts w:ascii="Times New Roman" w:hAnsi="Times New Roman" w:cs="Times New Roman"/>
            <w:noProof/>
            <w:sz w:val="24"/>
            <w:szCs w:val="24"/>
          </w:rPr>
          <w:fldChar w:fldCharType="end"/>
        </w:r>
      </w:sdtContent>
    </w:sdt>
  </w:p>
  <w:p w:rsidR="00A97002" w:rsidRPr="00A97002" w:rsidRDefault="00A9700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02" w:rsidRPr="007D79CC" w:rsidRDefault="00A97002" w:rsidP="007D79CC">
    <w:pPr>
      <w:pStyle w:val="Header"/>
      <w:spacing w:line="480" w:lineRule="auto"/>
      <w:rPr>
        <w:rFonts w:ascii="Times New Roman" w:hAnsi="Times New Roman" w:cs="Times New Roman"/>
        <w:sz w:val="24"/>
        <w:szCs w:val="24"/>
      </w:rPr>
    </w:pPr>
    <w:r w:rsidRPr="007D79CC">
      <w:rPr>
        <w:rFonts w:ascii="Times New Roman" w:hAnsi="Times New Roman" w:cs="Times New Roman"/>
        <w:sz w:val="24"/>
        <w:szCs w:val="24"/>
      </w:rPr>
      <w:t>Running Head: THE IDENTITY CONCEPT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0D5478"/>
    <w:rsid w:val="00055784"/>
    <w:rsid w:val="00072D8E"/>
    <w:rsid w:val="000D5478"/>
    <w:rsid w:val="00174ABA"/>
    <w:rsid w:val="002007ED"/>
    <w:rsid w:val="00216754"/>
    <w:rsid w:val="00287CB8"/>
    <w:rsid w:val="003D4ED7"/>
    <w:rsid w:val="007D79CC"/>
    <w:rsid w:val="008431A3"/>
    <w:rsid w:val="008B36C5"/>
    <w:rsid w:val="00A3057B"/>
    <w:rsid w:val="00A97002"/>
    <w:rsid w:val="00AC5AB7"/>
    <w:rsid w:val="00AE49BF"/>
    <w:rsid w:val="00B9397C"/>
    <w:rsid w:val="00BB44CD"/>
    <w:rsid w:val="00BE3C80"/>
    <w:rsid w:val="00BF57CE"/>
    <w:rsid w:val="00C5361F"/>
    <w:rsid w:val="00D777A1"/>
    <w:rsid w:val="00E45879"/>
    <w:rsid w:val="00E83E8A"/>
    <w:rsid w:val="00EA21D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5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002"/>
  </w:style>
  <w:style w:type="paragraph" w:styleId="Footer">
    <w:name w:val="footer"/>
    <w:basedOn w:val="Normal"/>
    <w:link w:val="FooterChar"/>
    <w:uiPriority w:val="99"/>
    <w:unhideWhenUsed/>
    <w:rsid w:val="00A97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00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2018-02-03T08:26:00Z</dcterms:created>
  <dcterms:modified xsi:type="dcterms:W3CDTF">2018-02-03T08:30:00Z</dcterms:modified>
</cp:coreProperties>
</file>